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97" w:rsidRDefault="00247297" w:rsidP="00BD326D">
      <w:pPr>
        <w:jc w:val="center"/>
      </w:pPr>
      <w:r w:rsidRPr="00BD326D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6865A2" wp14:editId="3F0FA615">
                <wp:simplePos x="0" y="0"/>
                <wp:positionH relativeFrom="margin">
                  <wp:posOffset>1419225</wp:posOffset>
                </wp:positionH>
                <wp:positionV relativeFrom="paragraph">
                  <wp:posOffset>0</wp:posOffset>
                </wp:positionV>
                <wp:extent cx="4276725" cy="1428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297" w:rsidRDefault="00BD32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FC31A0" wp14:editId="6B089546">
                                  <wp:extent cx="3752850" cy="1266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rtsofautum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5264" cy="1291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86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75pt;margin-top:0;width:336.7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" stroked="f">
                <v:textbox>
                  <w:txbxContent>
                    <w:p w:rsidR="00247297" w:rsidRDefault="00BD326D">
                      <w:r>
                        <w:rPr>
                          <w:noProof/>
                        </w:rPr>
                        <w:drawing>
                          <wp:inline distT="0" distB="0" distL="0" distR="0" wp14:anchorId="49FC31A0" wp14:editId="6B089546">
                            <wp:extent cx="3752850" cy="1266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rtsofautum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5264" cy="12911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7297" w:rsidRDefault="00247297"/>
    <w:p w:rsidR="00247297" w:rsidRDefault="00247297"/>
    <w:p w:rsidR="00247297" w:rsidRDefault="00247297"/>
    <w:p w:rsidR="00247297" w:rsidRDefault="00247297" w:rsidP="00BD326D">
      <w:pPr>
        <w:jc w:val="center"/>
      </w:pPr>
    </w:p>
    <w:p w:rsidR="00BD326D" w:rsidRDefault="00BD326D" w:rsidP="00BD326D">
      <w:pPr>
        <w:spacing w:line="240" w:lineRule="auto"/>
        <w:jc w:val="center"/>
        <w:rPr>
          <w:sz w:val="24"/>
          <w:szCs w:val="24"/>
        </w:rPr>
      </w:pPr>
      <w:r w:rsidRPr="00BD326D">
        <w:rPr>
          <w:rFonts w:ascii="Brush Script MT" w:hAnsi="Brush Script MT"/>
          <w:sz w:val="48"/>
          <w:szCs w:val="48"/>
        </w:rPr>
        <w:t>Conversations &amp; Co.</w:t>
      </w:r>
    </w:p>
    <w:p w:rsidR="00BD326D" w:rsidRDefault="00C05EBE" w:rsidP="00BD326D">
      <w:pPr>
        <w:spacing w:line="240" w:lineRule="auto"/>
        <w:rPr>
          <w:sz w:val="24"/>
          <w:szCs w:val="24"/>
        </w:rPr>
      </w:pPr>
      <w:r w:rsidRPr="00BD326D">
        <w:rPr>
          <w:sz w:val="24"/>
          <w:szCs w:val="24"/>
        </w:rPr>
        <w:t>Invites</w:t>
      </w:r>
      <w:r w:rsidR="00BD326D" w:rsidRPr="00BD326D">
        <w:rPr>
          <w:sz w:val="24"/>
          <w:szCs w:val="24"/>
        </w:rPr>
        <w:t xml:space="preserve"> you to apply to participate in the 1</w:t>
      </w:r>
      <w:r w:rsidR="00BD326D" w:rsidRPr="00BD326D">
        <w:rPr>
          <w:sz w:val="24"/>
          <w:szCs w:val="24"/>
          <w:vertAlign w:val="superscript"/>
        </w:rPr>
        <w:t>st</w:t>
      </w:r>
      <w:r w:rsidR="00BD326D" w:rsidRPr="00BD326D">
        <w:rPr>
          <w:sz w:val="24"/>
          <w:szCs w:val="24"/>
        </w:rPr>
        <w:t xml:space="preserve"> Annual Arts of Autumn Event.</w:t>
      </w:r>
      <w:r w:rsidR="00BD326D">
        <w:rPr>
          <w:sz w:val="24"/>
          <w:szCs w:val="24"/>
        </w:rPr>
        <w:t xml:space="preserve"> The vendors will be nestled in the lots surrounding the Victorian Home of Conversations &amp; Co. located off Tallmadge Circle in t</w:t>
      </w:r>
      <w:r w:rsidR="008B6A93">
        <w:rPr>
          <w:sz w:val="24"/>
          <w:szCs w:val="24"/>
        </w:rPr>
        <w:t>he beautiful city of Tallmadge, Ohio on Sunday October 2, 2016 from 11:am – 5:pm.</w:t>
      </w:r>
      <w:r w:rsidR="00521B86">
        <w:rPr>
          <w:sz w:val="24"/>
          <w:szCs w:val="24"/>
        </w:rPr>
        <w:t xml:space="preserve"> </w:t>
      </w:r>
      <w:r w:rsidR="006D64A6">
        <w:rPr>
          <w:sz w:val="24"/>
          <w:szCs w:val="24"/>
        </w:rPr>
        <w:t>This event will highligh</w:t>
      </w:r>
      <w:r>
        <w:rPr>
          <w:sz w:val="24"/>
          <w:szCs w:val="24"/>
        </w:rPr>
        <w:t>t Artist</w:t>
      </w:r>
      <w:r w:rsidR="0090219F">
        <w:rPr>
          <w:sz w:val="24"/>
          <w:szCs w:val="24"/>
        </w:rPr>
        <w:t>s</w:t>
      </w:r>
      <w:r>
        <w:rPr>
          <w:sz w:val="24"/>
          <w:szCs w:val="24"/>
        </w:rPr>
        <w:t xml:space="preserve"> and Crafters as well as</w:t>
      </w:r>
      <w:r w:rsidR="006D64A6">
        <w:rPr>
          <w:sz w:val="24"/>
          <w:szCs w:val="24"/>
        </w:rPr>
        <w:t xml:space="preserve"> a booth of authors and services focused on </w:t>
      </w:r>
      <w:r w:rsidR="00522B85">
        <w:rPr>
          <w:sz w:val="24"/>
          <w:szCs w:val="24"/>
        </w:rPr>
        <w:t xml:space="preserve">women’s </w:t>
      </w:r>
      <w:r w:rsidR="006D64A6">
        <w:rPr>
          <w:sz w:val="24"/>
          <w:szCs w:val="24"/>
        </w:rPr>
        <w:t xml:space="preserve">health and well being. </w:t>
      </w:r>
      <w:r w:rsidR="00522B85">
        <w:rPr>
          <w:sz w:val="24"/>
          <w:szCs w:val="24"/>
        </w:rPr>
        <w:t>Arts of Autumn</w:t>
      </w:r>
      <w:r w:rsidR="00521B86">
        <w:rPr>
          <w:sz w:val="24"/>
          <w:szCs w:val="24"/>
        </w:rPr>
        <w:t xml:space="preserve"> is free</w:t>
      </w:r>
      <w:r w:rsidR="00522B85">
        <w:rPr>
          <w:sz w:val="24"/>
          <w:szCs w:val="24"/>
        </w:rPr>
        <w:t xml:space="preserve"> to the public with </w:t>
      </w:r>
      <w:r w:rsidR="00521B86">
        <w:rPr>
          <w:sz w:val="24"/>
          <w:szCs w:val="24"/>
        </w:rPr>
        <w:t>free parking.</w:t>
      </w:r>
    </w:p>
    <w:p w:rsidR="008B6A93" w:rsidRDefault="008B6A93" w:rsidP="00BD3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apply, please read these instructions thoroughly. Complete and return application form with payment. Applications will be accepted until the show is full or until September 16, 2016, whichever comes first. </w:t>
      </w:r>
    </w:p>
    <w:p w:rsidR="008B6A93" w:rsidRDefault="008B6A93" w:rsidP="00BD3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Information:</w:t>
      </w:r>
      <w:r>
        <w:rPr>
          <w:rFonts w:ascii="Times New Roman" w:hAnsi="Times New Roman" w:cs="Times New Roman"/>
          <w:sz w:val="24"/>
          <w:szCs w:val="24"/>
        </w:rPr>
        <w:t xml:space="preserve"> More than 25 artist</w:t>
      </w:r>
      <w:r w:rsidR="009021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crafters will display and sell their original works. Demonstrations are encouraged. No rain date. Art and craft vendors should have Ohio Transient Vendor License. </w:t>
      </w:r>
    </w:p>
    <w:p w:rsidR="006F087B" w:rsidRDefault="006F087B" w:rsidP="00BD3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Eligibility: </w:t>
      </w:r>
      <w:r>
        <w:rPr>
          <w:rFonts w:ascii="Times New Roman" w:hAnsi="Times New Roman" w:cs="Times New Roman"/>
          <w:sz w:val="24"/>
          <w:szCs w:val="24"/>
        </w:rPr>
        <w:t>Original works of art only. ALL applicants must submit three (3) close-up photos of art at time of application or submit website where their work can be viewed. ABSOLUTELY NO manufactured, commercial, wholesale or offensiv</w:t>
      </w:r>
      <w:r w:rsidR="00C05EBE">
        <w:rPr>
          <w:rFonts w:ascii="Times New Roman" w:hAnsi="Times New Roman" w:cs="Times New Roman"/>
          <w:sz w:val="24"/>
          <w:szCs w:val="24"/>
        </w:rPr>
        <w:t>e material will be permitted. If</w:t>
      </w:r>
      <w:r>
        <w:rPr>
          <w:rFonts w:ascii="Times New Roman" w:hAnsi="Times New Roman" w:cs="Times New Roman"/>
          <w:sz w:val="24"/>
          <w:szCs w:val="24"/>
        </w:rPr>
        <w:t xml:space="preserve"> Artist</w:t>
      </w:r>
      <w:r w:rsidR="009021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/Vendors come with </w:t>
      </w:r>
      <w:r w:rsidR="00731120">
        <w:rPr>
          <w:rFonts w:ascii="Times New Roman" w:hAnsi="Times New Roman" w:cs="Times New Roman"/>
          <w:sz w:val="24"/>
          <w:szCs w:val="24"/>
        </w:rPr>
        <w:t xml:space="preserve">a majority of </w:t>
      </w:r>
      <w:r>
        <w:rPr>
          <w:rFonts w:ascii="Times New Roman" w:hAnsi="Times New Roman" w:cs="Times New Roman"/>
          <w:sz w:val="24"/>
          <w:szCs w:val="24"/>
        </w:rPr>
        <w:t xml:space="preserve">items not </w:t>
      </w:r>
      <w:r w:rsidR="00731120">
        <w:rPr>
          <w:rFonts w:ascii="Times New Roman" w:hAnsi="Times New Roman" w:cs="Times New Roman"/>
          <w:sz w:val="24"/>
          <w:szCs w:val="24"/>
        </w:rPr>
        <w:t xml:space="preserve">described on the application, we retain the right to request you to leave under misrepresentation. </w:t>
      </w:r>
    </w:p>
    <w:p w:rsidR="00731120" w:rsidRDefault="00731120" w:rsidP="00BD3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Entry Fee: </w:t>
      </w:r>
      <w:r>
        <w:rPr>
          <w:rFonts w:ascii="Times New Roman" w:hAnsi="Times New Roman" w:cs="Times New Roman"/>
          <w:sz w:val="24"/>
          <w:szCs w:val="24"/>
        </w:rPr>
        <w:t xml:space="preserve">All Art/Vendor lots are 10ft x 10ft with an added 2ft space between exhibitors. All spaces are $40 excluding food vendors. </w:t>
      </w:r>
      <w:r w:rsidR="00521B86">
        <w:rPr>
          <w:rFonts w:ascii="Times New Roman" w:hAnsi="Times New Roman" w:cs="Times New Roman"/>
          <w:sz w:val="24"/>
          <w:szCs w:val="24"/>
        </w:rPr>
        <w:t>Entry fee must be submitted with application. If application is denied for any reason, entry fee check will not be cashed and will be voided.</w:t>
      </w:r>
    </w:p>
    <w:p w:rsidR="00521B86" w:rsidRDefault="00731120" w:rsidP="00BD3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Site Description/Requirements: </w:t>
      </w:r>
      <w:r>
        <w:rPr>
          <w:rFonts w:ascii="Times New Roman" w:hAnsi="Times New Roman" w:cs="Times New Roman"/>
          <w:sz w:val="24"/>
          <w:szCs w:val="24"/>
        </w:rPr>
        <w:t>We encourage you to bring a 10x10 tent to protect you from the elements of the weather</w:t>
      </w:r>
      <w:r w:rsidR="00F451FA">
        <w:rPr>
          <w:rFonts w:ascii="Times New Roman" w:hAnsi="Times New Roman" w:cs="Times New Roman"/>
          <w:sz w:val="24"/>
          <w:szCs w:val="24"/>
        </w:rPr>
        <w:t>. All spaces are on blacktop. W</w:t>
      </w:r>
      <w:r>
        <w:rPr>
          <w:rFonts w:ascii="Times New Roman" w:hAnsi="Times New Roman" w:cs="Times New Roman"/>
          <w:sz w:val="24"/>
          <w:szCs w:val="24"/>
        </w:rPr>
        <w:t xml:space="preserve">e advise you to bring weights for the corners of your tents. Electricity is not available. </w:t>
      </w:r>
      <w:r w:rsidR="00F451FA">
        <w:rPr>
          <w:rFonts w:ascii="Times New Roman" w:hAnsi="Times New Roman" w:cs="Times New Roman"/>
          <w:sz w:val="24"/>
          <w:szCs w:val="24"/>
        </w:rPr>
        <w:t>Artist</w:t>
      </w:r>
      <w:r w:rsidR="0090219F">
        <w:rPr>
          <w:rFonts w:ascii="Times New Roman" w:hAnsi="Times New Roman" w:cs="Times New Roman"/>
          <w:sz w:val="24"/>
          <w:szCs w:val="24"/>
        </w:rPr>
        <w:t>s</w:t>
      </w:r>
      <w:r w:rsidR="00F451FA">
        <w:rPr>
          <w:rFonts w:ascii="Times New Roman" w:hAnsi="Times New Roman" w:cs="Times New Roman"/>
          <w:sz w:val="24"/>
          <w:szCs w:val="24"/>
        </w:rPr>
        <w:t xml:space="preserve">/Vendors must provide all display furnishings including table and chairs. Every effort will be made to limit Artists/Crafters </w:t>
      </w:r>
      <w:r w:rsidR="00521B86">
        <w:rPr>
          <w:rFonts w:ascii="Times New Roman" w:hAnsi="Times New Roman" w:cs="Times New Roman"/>
          <w:sz w:val="24"/>
          <w:szCs w:val="24"/>
        </w:rPr>
        <w:t>creating like arts/crafts</w:t>
      </w:r>
      <w:r w:rsidR="00F451FA">
        <w:rPr>
          <w:rFonts w:ascii="Times New Roman" w:hAnsi="Times New Roman" w:cs="Times New Roman"/>
          <w:sz w:val="24"/>
          <w:szCs w:val="24"/>
        </w:rPr>
        <w:t>. If there are any, they will be assigned spaces away from each other. Three food trucks will be available to purchase meals/snacks. Port-a-johns are on site. Picnic tables will be available throughout event site.</w:t>
      </w:r>
      <w:r w:rsidR="00521B86">
        <w:rPr>
          <w:rFonts w:ascii="Times New Roman" w:hAnsi="Times New Roman" w:cs="Times New Roman"/>
          <w:sz w:val="24"/>
          <w:szCs w:val="24"/>
        </w:rPr>
        <w:t xml:space="preserve"> Set up time will be October 2, 2016 from 8:30 am – 10:45 am. Event is open to the public from 11</w:t>
      </w:r>
      <w:proofErr w:type="gramStart"/>
      <w:r w:rsidR="00C05EBE">
        <w:rPr>
          <w:rFonts w:ascii="Times New Roman" w:hAnsi="Times New Roman" w:cs="Times New Roman"/>
          <w:sz w:val="24"/>
          <w:szCs w:val="24"/>
        </w:rPr>
        <w:t>:am</w:t>
      </w:r>
      <w:proofErr w:type="gramEnd"/>
      <w:r w:rsidR="00521B86">
        <w:rPr>
          <w:rFonts w:ascii="Times New Roman" w:hAnsi="Times New Roman" w:cs="Times New Roman"/>
          <w:sz w:val="24"/>
          <w:szCs w:val="24"/>
        </w:rPr>
        <w:t xml:space="preserve"> until 5:pm. ABSOLUTELY NO tear down prior to 5:pm. </w:t>
      </w:r>
      <w:r w:rsidR="00F451FA">
        <w:rPr>
          <w:rFonts w:ascii="Times New Roman" w:hAnsi="Times New Roman" w:cs="Times New Roman"/>
          <w:sz w:val="24"/>
          <w:szCs w:val="24"/>
        </w:rPr>
        <w:t>Parking is available in close proximity and is free.  Artist</w:t>
      </w:r>
      <w:r w:rsidR="0090219F">
        <w:rPr>
          <w:rFonts w:ascii="Times New Roman" w:hAnsi="Times New Roman" w:cs="Times New Roman"/>
          <w:sz w:val="24"/>
          <w:szCs w:val="24"/>
        </w:rPr>
        <w:t>s</w:t>
      </w:r>
      <w:r w:rsidR="00F451FA">
        <w:rPr>
          <w:rFonts w:ascii="Times New Roman" w:hAnsi="Times New Roman" w:cs="Times New Roman"/>
          <w:sz w:val="24"/>
          <w:szCs w:val="24"/>
        </w:rPr>
        <w:t>/Vendors assume full responsibility for loss or damage to person or property. You will receive confirmation and space ass</w:t>
      </w:r>
      <w:r w:rsidR="00521B86">
        <w:rPr>
          <w:rFonts w:ascii="Times New Roman" w:hAnsi="Times New Roman" w:cs="Times New Roman"/>
          <w:sz w:val="24"/>
          <w:szCs w:val="24"/>
        </w:rPr>
        <w:t>ignment by email on September 22, 2016.</w:t>
      </w:r>
    </w:p>
    <w:p w:rsidR="00521B86" w:rsidRDefault="00AE616E" w:rsidP="00BD3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</w:t>
      </w:r>
      <w:r w:rsidR="0090219F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/Vendors must comply with all regulations or risk being asked not to return for the 2017 Arts of Autumn Event.  </w:t>
      </w:r>
    </w:p>
    <w:p w:rsidR="00AE616E" w:rsidRDefault="00AE616E" w:rsidP="00BD326D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Email your questions to: </w:t>
      </w:r>
      <w:hyperlink r:id="rId7" w:history="1">
        <w:r w:rsidRPr="00E8374B">
          <w:rPr>
            <w:rStyle w:val="Hyperlink"/>
            <w:rFonts w:ascii="Arial" w:hAnsi="Arial" w:cs="Arial"/>
          </w:rPr>
          <w:t>jana.tucker704@gmail.com</w:t>
        </w:r>
      </w:hyperlink>
    </w:p>
    <w:p w:rsidR="00AE616E" w:rsidRDefault="00AE616E" w:rsidP="00BD326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Arts of Autumn Show Director – Jana Tucker (330) 714-1163</w:t>
      </w:r>
    </w:p>
    <w:p w:rsidR="00AE616E" w:rsidRDefault="00AE616E" w:rsidP="00BD326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16E" w:rsidRDefault="00AE616E" w:rsidP="00BD326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16E" w:rsidRDefault="00AE616E" w:rsidP="00BD326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16E" w:rsidRDefault="00AE616E" w:rsidP="00AE616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543300" cy="11463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sofautum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697" cy="115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16E" w:rsidRPr="00522B85" w:rsidRDefault="00AE616E" w:rsidP="00522B85">
      <w:pPr>
        <w:spacing w:line="240" w:lineRule="auto"/>
        <w:jc w:val="center"/>
        <w:rPr>
          <w:rFonts w:ascii="Brush Script MT" w:hAnsi="Brush Script MT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Hosted by </w:t>
      </w:r>
      <w:r w:rsidRPr="00AE616E">
        <w:rPr>
          <w:rFonts w:ascii="Brush Script MT" w:hAnsi="Brush Script MT" w:cs="Times New Roman"/>
          <w:color w:val="000000"/>
          <w:sz w:val="44"/>
          <w:szCs w:val="44"/>
        </w:rPr>
        <w:t>Conversations &amp; Co.</w:t>
      </w:r>
    </w:p>
    <w:p w:rsidR="00522B85" w:rsidRDefault="00522B85" w:rsidP="00AE616E">
      <w:pPr>
        <w:spacing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AE616E" w:rsidRPr="00AE616E" w:rsidRDefault="00AE616E" w:rsidP="00AE616E">
      <w:pPr>
        <w:spacing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E616E">
        <w:rPr>
          <w:rFonts w:ascii="Times New Roman" w:hAnsi="Times New Roman" w:cs="Times New Roman"/>
          <w:color w:val="000000"/>
          <w:sz w:val="36"/>
          <w:szCs w:val="36"/>
        </w:rPr>
        <w:t>APPLICATION FORM</w:t>
      </w:r>
    </w:p>
    <w:p w:rsidR="00AE616E" w:rsidRDefault="00AE616E" w:rsidP="00AE616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616E">
        <w:rPr>
          <w:rFonts w:ascii="Times New Roman" w:hAnsi="Times New Roman" w:cs="Times New Roman"/>
          <w:color w:val="000000"/>
          <w:sz w:val="24"/>
          <w:szCs w:val="24"/>
        </w:rPr>
        <w:t>Please fill out completely and be specific ~ THANK YOU</w:t>
      </w:r>
    </w:p>
    <w:p w:rsidR="00AE616E" w:rsidRDefault="00AE616E" w:rsidP="00AE616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616E" w:rsidRDefault="00AE616E" w:rsidP="00AE616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___________________________________________________________________________________</w:t>
      </w:r>
    </w:p>
    <w:p w:rsidR="00AE616E" w:rsidRDefault="00AE616E" w:rsidP="00AE616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ADDRESS, CITY, STATE, ZIP________________________________________________________________</w:t>
      </w:r>
    </w:p>
    <w:p w:rsidR="00AE616E" w:rsidRDefault="00AE616E" w:rsidP="00AE616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PHONE_______________________________________SECOND PHONE_____________________________</w:t>
      </w:r>
    </w:p>
    <w:p w:rsidR="00AE616E" w:rsidRDefault="00AE616E" w:rsidP="00AE616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EMAIL___________________________________________________________________________________</w:t>
      </w:r>
    </w:p>
    <w:p w:rsidR="00AE616E" w:rsidRDefault="00AE616E" w:rsidP="00AE616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ITEMS TO BE SOLD _______________________________________________________________________</w:t>
      </w:r>
    </w:p>
    <w:p w:rsidR="00AE616E" w:rsidRDefault="00AE616E" w:rsidP="00AE616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AE616E" w:rsidRDefault="00AE616E" w:rsidP="00AE616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AE616E" w:rsidRDefault="00AE616E" w:rsidP="00AE616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AE616E" w:rsidRDefault="00AE616E" w:rsidP="00AE616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WEBSITE/ONLINE STORE/ETSY/ETC.</w:t>
      </w:r>
      <w:r w:rsidR="006D64A6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6D64A6" w:rsidRDefault="006D64A6" w:rsidP="00AE616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6D64A6" w:rsidRDefault="006D64A6" w:rsidP="00AE616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 hereby state that all items are made by me/us and I/we agree to and will abide by the terms stated in this application.</w:t>
      </w:r>
    </w:p>
    <w:p w:rsidR="006D64A6" w:rsidRDefault="006D64A6" w:rsidP="00AE616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SIGNATURE________________________________________________________DATE_________________</w:t>
      </w:r>
    </w:p>
    <w:p w:rsidR="006D64A6" w:rsidRDefault="006D64A6" w:rsidP="00AE616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 applications must be submitted with application fee of $40. No refunds after September 16, 2016. Checks will be cashed only after review of application and acceptance of Artist / Crafter. </w:t>
      </w:r>
    </w:p>
    <w:p w:rsidR="006D64A6" w:rsidRDefault="006D64A6" w:rsidP="00AE616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4A6" w:rsidRDefault="006D64A6" w:rsidP="006D64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make check payable to:</w:t>
      </w:r>
    </w:p>
    <w:p w:rsidR="006D64A6" w:rsidRDefault="006D64A6" w:rsidP="006D64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Conversations &amp; Co.</w:t>
      </w:r>
    </w:p>
    <w:p w:rsidR="006D64A6" w:rsidRDefault="006D64A6" w:rsidP="006D64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64A6" w:rsidRDefault="006D64A6" w:rsidP="006D64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Mail this application form and check to:</w:t>
      </w:r>
    </w:p>
    <w:p w:rsidR="006D64A6" w:rsidRDefault="006D64A6" w:rsidP="006D64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Conversations &amp; Co. </w:t>
      </w:r>
    </w:p>
    <w:p w:rsidR="006D64A6" w:rsidRDefault="00522B85" w:rsidP="006D64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Attention:</w:t>
      </w:r>
      <w:r w:rsidR="006D64A6">
        <w:rPr>
          <w:rFonts w:ascii="Times New Roman" w:hAnsi="Times New Roman" w:cs="Times New Roman"/>
          <w:color w:val="000000"/>
          <w:sz w:val="24"/>
          <w:szCs w:val="24"/>
        </w:rPr>
        <w:t xml:space="preserve"> Jana</w:t>
      </w:r>
    </w:p>
    <w:p w:rsidR="006D64A6" w:rsidRDefault="006D64A6" w:rsidP="006D64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 Northwest Ave.</w:t>
      </w:r>
    </w:p>
    <w:p w:rsidR="006D64A6" w:rsidRDefault="006D64A6" w:rsidP="006D64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Tallmadge, OH 4478</w:t>
      </w:r>
    </w:p>
    <w:p w:rsidR="006D64A6" w:rsidRDefault="006D64A6" w:rsidP="006D64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64A6" w:rsidRPr="006D64A6" w:rsidRDefault="006D64A6" w:rsidP="006D64A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616E" w:rsidRPr="00AE616E" w:rsidRDefault="00AE616E" w:rsidP="00AE616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E616E" w:rsidRPr="00AE616E" w:rsidSect="00247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97"/>
    <w:rsid w:val="000A1B46"/>
    <w:rsid w:val="00247297"/>
    <w:rsid w:val="00336F9B"/>
    <w:rsid w:val="00521B86"/>
    <w:rsid w:val="00522B85"/>
    <w:rsid w:val="006D64A6"/>
    <w:rsid w:val="006F087B"/>
    <w:rsid w:val="00731120"/>
    <w:rsid w:val="008B6A93"/>
    <w:rsid w:val="0090219F"/>
    <w:rsid w:val="00AE616E"/>
    <w:rsid w:val="00BD326D"/>
    <w:rsid w:val="00C05EBE"/>
    <w:rsid w:val="00EB47E2"/>
    <w:rsid w:val="00F4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CDABF-3841-494C-83D5-FF98231F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1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ana.tucker704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AF51-2DC0-428F-B827-09BF0ACF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Hayes</dc:creator>
  <cp:keywords/>
  <dc:description/>
  <cp:lastModifiedBy>Mark Tucker</cp:lastModifiedBy>
  <cp:revision>2</cp:revision>
  <cp:lastPrinted>2016-08-02T00:33:00Z</cp:lastPrinted>
  <dcterms:created xsi:type="dcterms:W3CDTF">2016-08-03T21:27:00Z</dcterms:created>
  <dcterms:modified xsi:type="dcterms:W3CDTF">2016-08-03T21:27:00Z</dcterms:modified>
</cp:coreProperties>
</file>